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EC" w:rsidRP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72"/>
          <w:szCs w:val="72"/>
        </w:rPr>
      </w:pPr>
      <w:r w:rsidRPr="00BD40EC">
        <w:rPr>
          <w:rFonts w:ascii="Times New Roman" w:hAnsi="Times New Roman" w:cs="Times New Roman"/>
          <w:b/>
          <w:i/>
          <w:color w:val="D2C51C"/>
          <w:sz w:val="72"/>
          <w:szCs w:val="72"/>
        </w:rPr>
        <w:t>Ecotecnologie</w:t>
      </w:r>
    </w:p>
    <w:p w:rsid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32"/>
          <w:szCs w:val="32"/>
        </w:rPr>
      </w:pPr>
      <w:r>
        <w:rPr>
          <w:rFonts w:ascii="Times New Roman" w:hAnsi="Times New Roman" w:cs="Times New Roman"/>
          <w:b/>
          <w:color w:val="D2C51C"/>
          <w:sz w:val="32"/>
          <w:szCs w:val="32"/>
        </w:rPr>
        <w:t>Laboratorio ricerche in elettronica di potenza</w:t>
      </w:r>
    </w:p>
    <w:p w:rsid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32"/>
          <w:szCs w:val="32"/>
        </w:rPr>
      </w:pPr>
      <w:r>
        <w:rPr>
          <w:rFonts w:ascii="Times New Roman" w:hAnsi="Times New Roman" w:cs="Times New Roman"/>
          <w:b/>
          <w:color w:val="D2C51C"/>
          <w:sz w:val="32"/>
          <w:szCs w:val="32"/>
        </w:rPr>
        <w:t>Via della Galena 23, 96100 Siracusa</w:t>
      </w:r>
    </w:p>
    <w:p w:rsid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32"/>
          <w:szCs w:val="32"/>
        </w:rPr>
      </w:pPr>
      <w:r>
        <w:rPr>
          <w:rFonts w:ascii="Times New Roman" w:hAnsi="Times New Roman" w:cs="Times New Roman"/>
          <w:b/>
          <w:color w:val="D2C51C"/>
          <w:sz w:val="32"/>
          <w:szCs w:val="32"/>
        </w:rPr>
        <w:t>Tel/Fax: 0931-714088</w:t>
      </w:r>
    </w:p>
    <w:p w:rsid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32"/>
          <w:szCs w:val="32"/>
        </w:rPr>
      </w:pPr>
      <w:r>
        <w:rPr>
          <w:rFonts w:ascii="Times New Roman" w:hAnsi="Times New Roman" w:cs="Times New Roman"/>
          <w:b/>
          <w:color w:val="D2C51C"/>
          <w:sz w:val="32"/>
          <w:szCs w:val="32"/>
        </w:rPr>
        <w:t>Mobile: 3484069444</w:t>
      </w:r>
    </w:p>
    <w:p w:rsidR="00BD40EC" w:rsidRPr="00BD40EC" w:rsidRDefault="00BD40EC" w:rsidP="00BD40EC">
      <w:pPr>
        <w:spacing w:after="0"/>
        <w:jc w:val="center"/>
        <w:rPr>
          <w:rFonts w:ascii="Times New Roman" w:hAnsi="Times New Roman" w:cs="Times New Roman"/>
          <w:b/>
          <w:color w:val="D2C51C"/>
          <w:sz w:val="32"/>
          <w:szCs w:val="32"/>
        </w:rPr>
      </w:pPr>
      <w:hyperlink r:id="rId4" w:history="1">
        <w:r w:rsidRPr="00070363">
          <w:rPr>
            <w:rStyle w:val="Collegamentoipertestuale"/>
            <w:rFonts w:ascii="Times New Roman" w:hAnsi="Times New Roman" w:cs="Times New Roman"/>
            <w:b/>
            <w:sz w:val="32"/>
            <w:szCs w:val="32"/>
          </w:rPr>
          <w:t>giuseppe.desantis488@virgilio.it</w:t>
        </w:r>
      </w:hyperlink>
      <w:r>
        <w:rPr>
          <w:rFonts w:ascii="Times New Roman" w:hAnsi="Times New Roman" w:cs="Times New Roman"/>
          <w:b/>
          <w:color w:val="D2C51C"/>
          <w:sz w:val="32"/>
          <w:szCs w:val="32"/>
        </w:rPr>
        <w:t xml:space="preserve">; </w:t>
      </w:r>
      <w:hyperlink r:id="rId5" w:history="1">
        <w:r w:rsidRPr="00070363">
          <w:rPr>
            <w:rStyle w:val="Collegamentoipertestuale"/>
            <w:rFonts w:ascii="Times New Roman" w:hAnsi="Times New Roman" w:cs="Times New Roman"/>
            <w:b/>
            <w:sz w:val="32"/>
            <w:szCs w:val="32"/>
          </w:rPr>
          <w:t>mobxxcd@tin.it</w:t>
        </w:r>
      </w:hyperlink>
      <w:r>
        <w:rPr>
          <w:rFonts w:ascii="Times New Roman" w:hAnsi="Times New Roman" w:cs="Times New Roman"/>
          <w:b/>
          <w:color w:val="D2C51C"/>
          <w:sz w:val="32"/>
          <w:szCs w:val="32"/>
        </w:rPr>
        <w:t>;</w:t>
      </w:r>
    </w:p>
    <w:sectPr w:rsidR="00BD40EC" w:rsidRPr="00BD40EC" w:rsidSect="00F00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D40EC"/>
    <w:rsid w:val="00BD40EC"/>
    <w:rsid w:val="00F0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1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40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bxxcd@tin.it" TargetMode="External"/><Relationship Id="rId4" Type="http://schemas.openxmlformats.org/officeDocument/2006/relationships/hyperlink" Target="mailto:giuseppe.desantis488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BASTARDS TeaM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Ecotecnologie</dc:creator>
  <cp:keywords/>
  <dc:description/>
  <cp:lastModifiedBy>Ecotecnologie</cp:lastModifiedBy>
  <cp:revision>1</cp:revision>
  <dcterms:created xsi:type="dcterms:W3CDTF">2009-07-16T09:07:00Z</dcterms:created>
  <dcterms:modified xsi:type="dcterms:W3CDTF">2009-07-16T09:11:00Z</dcterms:modified>
</cp:coreProperties>
</file>