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alias w:val="Titolo post"/>
            <w:id w:val="89512082"/>
            <w:placeholder>
              <w:docPart w:val="89512082"/>
            </w:placeholder>
            <w:showingPlcHdr/>
            <w:dataBinding w:xpath="/ns0:BlogPostInfo/ns0:PostTitle" w:storeItemID="{45CA7B75-6DFA-457F-9CED-614F03DF1350}"/>
            <w:text/>
          </w:sdtPr>
          <w:sdtContent>
            <w:p w:rsidR="004E2A0D" w:rsidRDefault="00EE2F00">
              <w:pPr>
                <w:pStyle w:val="Publishwithline"/>
              </w:pPr>
              <w:r w:rsidRPr="00EC41A2">
                <w:rPr>
                  <w:rStyle w:val="Testosegnaposto"/>
                </w:rPr>
                <w:t>[Immettere qui il titolo del post]</w:t>
              </w:r>
            </w:p>
          </w:sdtContent>
        </w:sdt>
        <w:p w:rsidR="004E2A0D" w:rsidRDefault="004E2A0D">
          <w:pPr>
            <w:pStyle w:val="underline"/>
          </w:pPr>
        </w:p>
        <w:p w:rsidR="004E2A0D" w:rsidRDefault="004E2A0D">
          <w:pPr>
            <w:pStyle w:val="PadderBetweenControlandBody"/>
          </w:pPr>
        </w:p>
      </w:sdtContent>
    </w:sdt>
    <w:p w:rsidR="00EE2F00" w:rsidRDefault="00EE2F00">
      <w:r>
        <w:rPr>
          <w:noProof/>
        </w:rPr>
        <w:drawing>
          <wp:inline distT="0" distB="0" distL="0" distR="0">
            <wp:extent cx="1651000" cy="1536700"/>
            <wp:effectExtent l="19050" t="0" r="6350" b="0"/>
            <wp:docPr id="1" name="Immagine 1" descr="C:\Users\horse\Documents\paginawebselleria_file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se\Documents\paginawebselleria_file\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78300" cy="1625600"/>
            <wp:effectExtent l="19050" t="0" r="0" b="0"/>
            <wp:docPr id="2" name="Immagine 2" descr="C:\Users\horse\Documents\paginawebselleria_file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rse\Documents\paginawebselleria_file\image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A0D" w:rsidRDefault="004E2A0D"/>
    <w:sectPr w:rsidR="004E2A0D" w:rsidSect="004E2A0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/>
  <w:attachedTemplate r:id="rId1"/>
  <w:defaultTabStop w:val="720"/>
  <w:hyphenationZone w:val="283"/>
  <w:characterSpacingControl w:val="doNotCompress"/>
  <w:savePreviewPicture/>
  <w:compat>
    <w:useFELayout/>
  </w:compat>
  <w:docVars>
    <w:docVar w:name="Blog" w:val="1"/>
  </w:docVars>
  <w:rsids>
    <w:rsidRoot w:val="00EE2F00"/>
    <w:rsid w:val="004E2A0D"/>
    <w:rsid w:val="004E2CE7"/>
    <w:rsid w:val="00EE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Normale">
    <w:name w:val="Normal"/>
    <w:uiPriority w:val="1"/>
    <w:qFormat/>
    <w:rsid w:val="004E2A0D"/>
  </w:style>
  <w:style w:type="paragraph" w:styleId="Titolo1">
    <w:name w:val="heading 1"/>
    <w:basedOn w:val="Normale"/>
    <w:next w:val="Normale"/>
    <w:uiPriority w:val="5"/>
    <w:qFormat/>
    <w:rsid w:val="004E2A0D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Titolo2">
    <w:name w:val="heading 2"/>
    <w:basedOn w:val="Normale"/>
    <w:next w:val="Normale"/>
    <w:uiPriority w:val="6"/>
    <w:qFormat/>
    <w:rsid w:val="004E2A0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Titolo3">
    <w:name w:val="heading 3"/>
    <w:basedOn w:val="Normale"/>
    <w:next w:val="Normale"/>
    <w:uiPriority w:val="7"/>
    <w:qFormat/>
    <w:rsid w:val="004E2A0D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Titolo4">
    <w:name w:val="heading 4"/>
    <w:basedOn w:val="Normale"/>
    <w:next w:val="Normale"/>
    <w:uiPriority w:val="8"/>
    <w:qFormat/>
    <w:rsid w:val="004E2A0D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Titolo5">
    <w:name w:val="heading 5"/>
    <w:basedOn w:val="Normale"/>
    <w:next w:val="Normale"/>
    <w:uiPriority w:val="9"/>
    <w:qFormat/>
    <w:rsid w:val="004E2A0D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Titolo6">
    <w:name w:val="heading 6"/>
    <w:basedOn w:val="Normale"/>
    <w:next w:val="Normale"/>
    <w:uiPriority w:val="10"/>
    <w:qFormat/>
    <w:rsid w:val="004E2A0D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4E2A0D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ale"/>
    <w:semiHidden/>
    <w:rsid w:val="004E2A0D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ale"/>
    <w:semiHidden/>
    <w:rsid w:val="004E2A0D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Testosegnaposto">
    <w:name w:val="Placeholder Text"/>
    <w:basedOn w:val="Carpredefinitoparagrafo"/>
    <w:uiPriority w:val="99"/>
    <w:semiHidden/>
    <w:rsid w:val="004E2A0D"/>
    <w:rPr>
      <w:color w:val="808080"/>
    </w:rPr>
  </w:style>
  <w:style w:type="paragraph" w:customStyle="1" w:styleId="Account">
    <w:name w:val="Account"/>
    <w:semiHidden/>
    <w:rsid w:val="004E2A0D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4E2A0D"/>
  </w:style>
  <w:style w:type="paragraph" w:styleId="Paragrafoelenco">
    <w:name w:val="List Paragraph"/>
    <w:basedOn w:val="Normale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e"/>
    <w:semiHidden/>
    <w:rsid w:val="004E2A0D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e"/>
    <w:next w:val="Normale"/>
    <w:semiHidden/>
    <w:rsid w:val="004E2A0D"/>
    <w:pPr>
      <w:spacing w:after="120"/>
    </w:pPr>
    <w:rPr>
      <w:sz w:val="2"/>
      <w:szCs w:val="2"/>
    </w:rPr>
  </w:style>
  <w:style w:type="character" w:styleId="Enfasicorsivo">
    <w:name w:val="Emphasis"/>
    <w:basedOn w:val="Carpredefinitoparagrafo"/>
    <w:uiPriority w:val="22"/>
    <w:qFormat/>
    <w:rsid w:val="004E2A0D"/>
    <w:rPr>
      <w:i/>
      <w:iCs/>
    </w:rPr>
  </w:style>
  <w:style w:type="character" w:styleId="Enfasigrassetto">
    <w:name w:val="Strong"/>
    <w:basedOn w:val="Carpredefinitoparagrafo"/>
    <w:uiPriority w:val="22"/>
    <w:qFormat/>
    <w:rsid w:val="004E2A0D"/>
    <w:rPr>
      <w:b/>
      <w:bCs/>
    </w:rPr>
  </w:style>
  <w:style w:type="paragraph" w:customStyle="1" w:styleId="underline">
    <w:name w:val="underline"/>
    <w:semiHidden/>
    <w:rsid w:val="004E2A0D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Citazione">
    <w:name w:val="Quote"/>
    <w:basedOn w:val="Normale"/>
    <w:next w:val="Normale"/>
    <w:uiPriority w:val="1"/>
    <w:qFormat/>
    <w:rsid w:val="004E2A0D"/>
    <w:pPr>
      <w:ind w:left="720" w:right="720"/>
    </w:pPr>
    <w:rPr>
      <w:color w:val="000000" w:themeColor="text1"/>
    </w:rPr>
  </w:style>
  <w:style w:type="paragraph" w:styleId="NormaleWeb">
    <w:name w:val="Normal (Web)"/>
    <w:basedOn w:val="Normale"/>
    <w:uiPriority w:val="1"/>
    <w:rsid w:val="001A4199"/>
  </w:style>
  <w:style w:type="paragraph" w:styleId="Testofumetto">
    <w:name w:val="Balloon Text"/>
    <w:basedOn w:val="Normale"/>
    <w:link w:val="TestofumettoCarattere"/>
    <w:uiPriority w:val="99"/>
    <w:semiHidden/>
    <w:rsid w:val="00EE2F0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0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602CF"/>
    <w:rsid w:val="005602CF"/>
    <w:rsid w:val="0090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602C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/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 xmlns="http://www.microsoft.com/Office/Word/BlogTool"/>
</BlogPostInfo>
</file>

<file path=customXml/itemProps1.xml><?xml version="1.0" encoding="utf-8"?>
<ds:datastoreItem xmlns:ds="http://schemas.openxmlformats.org/officeDocument/2006/customXml" ds:itemID="{45CA7B75-6DFA-457F-9CED-614F03DF135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horse</dc:creator>
  <cp:lastModifiedBy>horse</cp:lastModifiedBy>
  <cp:revision>1</cp:revision>
  <dcterms:created xsi:type="dcterms:W3CDTF">2008-05-12T15:28:00Z</dcterms:created>
  <dcterms:modified xsi:type="dcterms:W3CDTF">2008-05-12T15:30:00Z</dcterms:modified>
</cp:coreProperties>
</file>